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405B9" w:rsidRDefault="00E405B9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Самарские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793D8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Серверное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C193C" w:rsidRDefault="00D33B2A" w:rsidP="00FB147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CKC02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7C2A90" w:rsidRDefault="00DB330C" w:rsidP="00554471">
      <w:pPr>
        <w:rPr>
          <w:rFonts w:ascii="Arial" w:hAnsi="Arial" w:cs="Arial"/>
          <w:b/>
          <w:sz w:val="16"/>
          <w:szCs w:val="16"/>
        </w:rPr>
      </w:pPr>
      <w:r w:rsidRPr="00EC193C">
        <w:rPr>
          <w:rFonts w:ascii="Arial" w:hAnsi="Arial" w:cs="Arial"/>
          <w:sz w:val="20"/>
          <w:szCs w:val="20"/>
        </w:rPr>
        <w:t>Наименование МТР</w:t>
      </w:r>
      <w:r w:rsidR="00994805">
        <w:rPr>
          <w:rFonts w:ascii="Arial" w:hAnsi="Arial" w:cs="Arial"/>
          <w:sz w:val="20"/>
          <w:szCs w:val="20"/>
        </w:rPr>
        <w:t>**</w:t>
      </w:r>
      <w:r w:rsidRPr="00EC193C">
        <w:rPr>
          <w:rFonts w:ascii="Arial" w:hAnsi="Arial" w:cs="Arial"/>
          <w:sz w:val="20"/>
          <w:szCs w:val="20"/>
        </w:rPr>
        <w:t>:</w:t>
      </w:r>
      <w:r w:rsidR="00E8767E">
        <w:rPr>
          <w:rFonts w:ascii="Arial" w:hAnsi="Arial" w:cs="Arial"/>
          <w:sz w:val="20"/>
          <w:szCs w:val="20"/>
        </w:rPr>
        <w:t xml:space="preserve"> </w:t>
      </w:r>
      <w:r w:rsidR="00D86D18">
        <w:rPr>
          <w:rFonts w:ascii="Helv" w:hAnsi="Helv" w:cs="Helv"/>
          <w:color w:val="000000"/>
          <w:sz w:val="20"/>
          <w:szCs w:val="20"/>
        </w:rPr>
        <w:t>Сервер</w:t>
      </w:r>
      <w:r w:rsidR="00BC6A1D" w:rsidRPr="00BC6A1D">
        <w:rPr>
          <w:rFonts w:ascii="Helv" w:hAnsi="Helv" w:cs="Helv"/>
          <w:color w:val="000000"/>
          <w:sz w:val="20"/>
          <w:szCs w:val="20"/>
        </w:rPr>
        <w:t>_</w:t>
      </w:r>
      <w:r w:rsidR="00D86D18">
        <w:rPr>
          <w:rFonts w:ascii="Helv" w:hAnsi="Helv" w:cs="Helv"/>
          <w:color w:val="000000"/>
          <w:sz w:val="20"/>
          <w:szCs w:val="20"/>
        </w:rPr>
        <w:t>СРВ3</w:t>
      </w:r>
      <w:r w:rsidR="00D86D18" w:rsidRPr="00D86D18">
        <w:rPr>
          <w:rFonts w:ascii="Helv" w:hAnsi="Helv" w:cs="Helv"/>
          <w:color w:val="000000"/>
          <w:sz w:val="20"/>
          <w:szCs w:val="20"/>
        </w:rPr>
        <w:t>_</w:t>
      </w:r>
      <w:r w:rsidR="00BC6A1D">
        <w:rPr>
          <w:rFonts w:ascii="Helv" w:hAnsi="Helv" w:cs="Helv"/>
          <w:color w:val="000000"/>
          <w:sz w:val="20"/>
          <w:szCs w:val="20"/>
          <w:lang w:val="en-US"/>
        </w:rPr>
        <w:t>R</w:t>
      </w:r>
      <w:r w:rsidR="00BC6A1D" w:rsidRPr="007C2A90">
        <w:rPr>
          <w:rFonts w:ascii="Helv" w:hAnsi="Helv" w:cs="Helv"/>
          <w:color w:val="000000"/>
          <w:sz w:val="20"/>
          <w:szCs w:val="20"/>
        </w:rPr>
        <w:t>730</w:t>
      </w:r>
      <w:proofErr w:type="spellStart"/>
      <w:r w:rsidR="00BC6A1D">
        <w:rPr>
          <w:rFonts w:ascii="Helv" w:hAnsi="Helv" w:cs="Helv"/>
          <w:color w:val="000000"/>
          <w:sz w:val="20"/>
          <w:szCs w:val="20"/>
          <w:lang w:val="en-US"/>
        </w:rPr>
        <w:t>xd</w:t>
      </w:r>
      <w:proofErr w:type="spellEnd"/>
      <w:r w:rsidR="007C2A90" w:rsidRPr="007C2A90">
        <w:rPr>
          <w:rFonts w:ascii="Helv" w:hAnsi="Helv" w:cs="Helv"/>
          <w:color w:val="000000"/>
          <w:sz w:val="20"/>
          <w:szCs w:val="20"/>
        </w:rPr>
        <w:t>/</w:t>
      </w:r>
      <w:r w:rsidR="00E05C82" w:rsidRPr="00E05C82">
        <w:rPr>
          <w:rFonts w:ascii="Helv" w:hAnsi="Helv" w:cs="Helv"/>
          <w:color w:val="000000"/>
          <w:sz w:val="20"/>
          <w:szCs w:val="20"/>
        </w:rPr>
        <w:t>2*</w:t>
      </w:r>
      <w:proofErr w:type="spellStart"/>
      <w:r w:rsidR="007C2A90">
        <w:rPr>
          <w:rFonts w:ascii="Helv" w:hAnsi="Helv" w:cs="Helv"/>
          <w:color w:val="000000"/>
          <w:sz w:val="20"/>
          <w:szCs w:val="20"/>
          <w:lang w:val="en-US"/>
        </w:rPr>
        <w:t>XeonE</w:t>
      </w:r>
      <w:proofErr w:type="spellEnd"/>
      <w:r w:rsidR="007C2A90">
        <w:rPr>
          <w:rFonts w:ascii="Helv" w:hAnsi="Helv" w:cs="Helv"/>
          <w:color w:val="000000"/>
          <w:sz w:val="20"/>
          <w:szCs w:val="20"/>
        </w:rPr>
        <w:t>5</w:t>
      </w:r>
      <w:r w:rsidR="007C2A90" w:rsidRPr="007C2A90">
        <w:rPr>
          <w:rFonts w:ascii="Helv" w:hAnsi="Helv" w:cs="Helv"/>
          <w:color w:val="000000"/>
          <w:sz w:val="20"/>
          <w:szCs w:val="20"/>
        </w:rPr>
        <w:t>_2690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v</w:t>
      </w:r>
      <w:r w:rsidR="007C2A90" w:rsidRPr="007C2A90">
        <w:rPr>
          <w:rFonts w:ascii="Helv" w:hAnsi="Helv" w:cs="Helv"/>
          <w:color w:val="000000"/>
          <w:sz w:val="20"/>
          <w:szCs w:val="20"/>
        </w:rPr>
        <w:t>4/256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Gb</w:t>
      </w:r>
      <w:r w:rsidR="007C2A90" w:rsidRPr="007C2A90">
        <w:rPr>
          <w:rFonts w:ascii="Helv" w:hAnsi="Helv" w:cs="Helv"/>
          <w:color w:val="000000"/>
          <w:sz w:val="20"/>
          <w:szCs w:val="20"/>
        </w:rPr>
        <w:t>2400/</w:t>
      </w:r>
      <w:r w:rsidR="00D33B2A" w:rsidRPr="00D33B2A">
        <w:rPr>
          <w:rFonts w:ascii="Helv" w:hAnsi="Helv" w:cs="Helv"/>
          <w:color w:val="000000"/>
          <w:sz w:val="20"/>
          <w:szCs w:val="20"/>
        </w:rPr>
        <w:t>12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x</w:t>
      </w:r>
      <w:r w:rsidR="00D33B2A" w:rsidRPr="00D33B2A">
        <w:rPr>
          <w:rFonts w:ascii="Helv" w:hAnsi="Helv" w:cs="Helv"/>
          <w:color w:val="000000"/>
          <w:sz w:val="20"/>
          <w:szCs w:val="20"/>
        </w:rPr>
        <w:t>6</w:t>
      </w:r>
      <w:r w:rsidR="007C2A90" w:rsidRPr="007C2A90">
        <w:rPr>
          <w:rFonts w:ascii="Helv" w:hAnsi="Helv" w:cs="Helv"/>
          <w:color w:val="000000"/>
          <w:sz w:val="20"/>
          <w:szCs w:val="20"/>
        </w:rPr>
        <w:t>00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G</w:t>
      </w:r>
      <w:r w:rsidR="007C2A90" w:rsidRPr="007C2A90">
        <w:rPr>
          <w:rFonts w:ascii="Helv" w:hAnsi="Helv" w:cs="Helv"/>
          <w:color w:val="000000"/>
          <w:sz w:val="20"/>
          <w:szCs w:val="20"/>
        </w:rPr>
        <w:t>1</w:t>
      </w:r>
      <w:r w:rsidR="00D33B2A" w:rsidRPr="00D33B2A">
        <w:rPr>
          <w:rFonts w:ascii="Helv" w:hAnsi="Helv" w:cs="Helv"/>
          <w:color w:val="000000"/>
          <w:sz w:val="20"/>
          <w:szCs w:val="20"/>
        </w:rPr>
        <w:t>5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k</w:t>
      </w:r>
      <w:r w:rsidR="007C2A90" w:rsidRPr="007C2A90">
        <w:rPr>
          <w:rFonts w:ascii="Helv" w:hAnsi="Helv" w:cs="Helv"/>
          <w:color w:val="000000"/>
          <w:sz w:val="20"/>
          <w:szCs w:val="20"/>
        </w:rPr>
        <w:t>/</w:t>
      </w:r>
      <w:r w:rsidR="00D33B2A" w:rsidRPr="00D33B2A">
        <w:rPr>
          <w:rFonts w:ascii="Helv" w:hAnsi="Helv" w:cs="Helv"/>
          <w:color w:val="000000"/>
          <w:sz w:val="20"/>
          <w:szCs w:val="20"/>
        </w:rPr>
        <w:t>4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x</w:t>
      </w:r>
      <w:r w:rsidR="00D33B2A" w:rsidRPr="00D33B2A">
        <w:rPr>
          <w:rFonts w:ascii="Helv" w:hAnsi="Helv" w:cs="Helv"/>
          <w:color w:val="000000"/>
          <w:sz w:val="20"/>
          <w:szCs w:val="20"/>
        </w:rPr>
        <w:t>480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G</w:t>
      </w:r>
      <w:r w:rsidR="00D33B2A" w:rsidRPr="00D33B2A">
        <w:rPr>
          <w:rFonts w:ascii="Helv" w:hAnsi="Helv" w:cs="Helv"/>
          <w:color w:val="000000"/>
          <w:sz w:val="20"/>
          <w:szCs w:val="20"/>
        </w:rPr>
        <w:t>_</w:t>
      </w:r>
      <w:r w:rsidR="00D33B2A">
        <w:rPr>
          <w:rFonts w:ascii="Helv" w:hAnsi="Helv" w:cs="Helv"/>
          <w:color w:val="000000"/>
          <w:sz w:val="20"/>
          <w:szCs w:val="20"/>
          <w:lang w:val="en-US"/>
        </w:rPr>
        <w:t>SSD</w:t>
      </w:r>
      <w:r w:rsidR="00D33B2A" w:rsidRPr="00D33B2A">
        <w:rPr>
          <w:rFonts w:ascii="Helv" w:hAnsi="Helv" w:cs="Helv"/>
          <w:color w:val="000000"/>
          <w:sz w:val="20"/>
          <w:szCs w:val="20"/>
        </w:rPr>
        <w:t>_</w:t>
      </w:r>
      <w:r w:rsidR="00D33B2A">
        <w:rPr>
          <w:rFonts w:ascii="Helv" w:hAnsi="Helv" w:cs="Helv"/>
          <w:color w:val="000000"/>
          <w:sz w:val="20"/>
          <w:szCs w:val="20"/>
          <w:lang w:val="en-US"/>
        </w:rPr>
        <w:t>MU</w:t>
      </w:r>
      <w:r w:rsidR="00D33B2A" w:rsidRPr="00D33B2A">
        <w:rPr>
          <w:rFonts w:ascii="Helv" w:hAnsi="Helv" w:cs="Helv"/>
          <w:color w:val="000000"/>
          <w:sz w:val="20"/>
          <w:szCs w:val="20"/>
        </w:rPr>
        <w:t>_</w:t>
      </w:r>
      <w:r w:rsidR="00D33B2A" w:rsidRPr="00D33B2A">
        <w:t xml:space="preserve"> </w:t>
      </w:r>
      <w:r w:rsidR="00D33B2A" w:rsidRPr="00D33B2A">
        <w:rPr>
          <w:rFonts w:ascii="Helv" w:hAnsi="Helv" w:cs="Helv"/>
          <w:color w:val="000000"/>
          <w:sz w:val="20"/>
          <w:szCs w:val="20"/>
        </w:rPr>
        <w:t>SM863a</w:t>
      </w:r>
      <w:r w:rsidR="007C2A90" w:rsidRPr="007C2A90">
        <w:rPr>
          <w:rFonts w:ascii="Helv" w:hAnsi="Helv" w:cs="Helv"/>
          <w:color w:val="000000"/>
          <w:sz w:val="20"/>
          <w:szCs w:val="20"/>
        </w:rPr>
        <w:t>/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H</w:t>
      </w:r>
      <w:r w:rsidR="007C2A90" w:rsidRPr="007C2A90">
        <w:rPr>
          <w:rFonts w:ascii="Helv" w:hAnsi="Helv" w:cs="Helv"/>
          <w:color w:val="000000"/>
          <w:sz w:val="20"/>
          <w:szCs w:val="20"/>
        </w:rPr>
        <w:t>730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P</w:t>
      </w:r>
      <w:r w:rsidR="007C2A90" w:rsidRPr="007C2A90">
        <w:rPr>
          <w:rFonts w:ascii="Helv" w:hAnsi="Helv" w:cs="Helv"/>
          <w:color w:val="000000"/>
          <w:sz w:val="20"/>
          <w:szCs w:val="20"/>
        </w:rPr>
        <w:t>/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I</w:t>
      </w:r>
      <w:r w:rsidR="007C2A90" w:rsidRPr="007C2A90">
        <w:rPr>
          <w:rFonts w:ascii="Helv" w:hAnsi="Helv" w:cs="Helv"/>
          <w:color w:val="000000"/>
          <w:sz w:val="20"/>
          <w:szCs w:val="20"/>
        </w:rPr>
        <w:t>350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QP</w:t>
      </w:r>
      <w:r w:rsidR="007C2A90" w:rsidRPr="007C2A90">
        <w:rPr>
          <w:rFonts w:ascii="Helv" w:hAnsi="Helv" w:cs="Helv"/>
          <w:color w:val="000000"/>
          <w:sz w:val="20"/>
          <w:szCs w:val="20"/>
        </w:rPr>
        <w:t>+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X</w:t>
      </w:r>
      <w:r w:rsidR="007C2A90" w:rsidRPr="007C2A90">
        <w:rPr>
          <w:rFonts w:ascii="Helv" w:hAnsi="Helv" w:cs="Helv"/>
          <w:color w:val="000000"/>
          <w:sz w:val="20"/>
          <w:szCs w:val="20"/>
        </w:rPr>
        <w:t>5</w:t>
      </w:r>
      <w:r w:rsidR="00FE68A3" w:rsidRPr="00D33B2A">
        <w:rPr>
          <w:rFonts w:ascii="Helv" w:hAnsi="Helv" w:cs="Helv"/>
          <w:color w:val="000000"/>
          <w:sz w:val="20"/>
          <w:szCs w:val="20"/>
        </w:rPr>
        <w:t>2</w:t>
      </w:r>
      <w:r w:rsidR="007C2A90" w:rsidRPr="007C2A90">
        <w:rPr>
          <w:rFonts w:ascii="Helv" w:hAnsi="Helv" w:cs="Helv"/>
          <w:color w:val="000000"/>
          <w:sz w:val="20"/>
          <w:szCs w:val="20"/>
        </w:rPr>
        <w:t>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DP</w:t>
      </w:r>
      <w:r w:rsidR="007C2A90" w:rsidRPr="007C2A90"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7C2A90">
        <w:rPr>
          <w:rFonts w:ascii="Helv" w:hAnsi="Helv" w:cs="Helv"/>
          <w:color w:val="000000"/>
          <w:sz w:val="20"/>
          <w:szCs w:val="20"/>
          <w:lang w:val="en-US"/>
        </w:rPr>
        <w:t>iDRAC</w:t>
      </w:r>
      <w:proofErr w:type="spellEnd"/>
      <w:r w:rsidR="007C2A90" w:rsidRPr="007C2A90">
        <w:rPr>
          <w:rFonts w:ascii="Helv" w:hAnsi="Helv" w:cs="Helv"/>
          <w:color w:val="000000"/>
          <w:sz w:val="20"/>
          <w:szCs w:val="20"/>
        </w:rPr>
        <w:t>8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Ent</w:t>
      </w:r>
      <w:r w:rsidR="007C2A90" w:rsidRPr="007C2A90">
        <w:rPr>
          <w:rFonts w:ascii="Helv" w:hAnsi="Helv" w:cs="Helv"/>
          <w:color w:val="000000"/>
          <w:sz w:val="20"/>
          <w:szCs w:val="20"/>
        </w:rPr>
        <w:t>/2*1100</w:t>
      </w:r>
      <w:r w:rsidR="007C2A90">
        <w:rPr>
          <w:rFonts w:ascii="Helv" w:hAnsi="Helv" w:cs="Helv"/>
          <w:color w:val="000000"/>
          <w:sz w:val="20"/>
          <w:szCs w:val="20"/>
          <w:lang w:val="en-US"/>
        </w:rPr>
        <w:t>W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22"/>
        <w:gridCol w:w="3141"/>
        <w:gridCol w:w="800"/>
        <w:gridCol w:w="2391"/>
      </w:tblGrid>
      <w:tr w:rsidR="00A36177" w:rsidRPr="00EC193C" w:rsidTr="00AC2DD4">
        <w:trPr>
          <w:cantSplit/>
          <w:trHeight w:val="642"/>
          <w:tblHeader/>
        </w:trPr>
        <w:tc>
          <w:tcPr>
            <w:tcW w:w="355" w:type="pct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32" w:type="pct"/>
            <w:vAlign w:val="center"/>
          </w:tcPr>
          <w:p w:rsidR="00A36177" w:rsidRPr="00EC193C" w:rsidRDefault="00A36177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94" w:type="pct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406" w:type="pct"/>
            <w:vAlign w:val="center"/>
          </w:tcPr>
          <w:p w:rsidR="00A36177" w:rsidRPr="00EC193C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13" w:type="pct"/>
            <w:vAlign w:val="center"/>
          </w:tcPr>
          <w:p w:rsidR="00A36177" w:rsidRPr="00346F97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</w:rPr>
              <w:t>(дополнительные требования)</w:t>
            </w:r>
          </w:p>
        </w:tc>
      </w:tr>
      <w:tr w:rsidR="00AC2DD4" w:rsidRPr="00EC193C" w:rsidTr="00AC2DD4">
        <w:tc>
          <w:tcPr>
            <w:tcW w:w="355" w:type="pct"/>
            <w:vAlign w:val="center"/>
          </w:tcPr>
          <w:p w:rsidR="00AC2DD4" w:rsidRPr="00EC193C" w:rsidRDefault="00AC2DD4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026" w:type="pct"/>
            <w:gridSpan w:val="2"/>
            <w:vAlign w:val="center"/>
          </w:tcPr>
          <w:p w:rsidR="00AC2DD4" w:rsidRPr="00737BA0" w:rsidRDefault="00AC2DD4" w:rsidP="00BC6A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СЕРВЕР </w:t>
            </w:r>
            <w:r w:rsidR="00BC6A1D">
              <w:rPr>
                <w:rFonts w:ascii="Helv" w:hAnsi="Helv" w:cs="Helv"/>
                <w:color w:val="000000"/>
                <w:sz w:val="20"/>
                <w:szCs w:val="20"/>
              </w:rPr>
              <w:t>СРВ3</w:t>
            </w:r>
            <w:r w:rsidR="00BC6A1D" w:rsidRPr="00D86D18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 w:rsidR="00BC6A1D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R</w:t>
            </w:r>
            <w:r w:rsidR="00BC6A1D" w:rsidRPr="00BC6A1D">
              <w:rPr>
                <w:rFonts w:ascii="Helv" w:hAnsi="Helv" w:cs="Helv"/>
                <w:color w:val="000000"/>
                <w:sz w:val="20"/>
                <w:szCs w:val="20"/>
              </w:rPr>
              <w:t>730</w:t>
            </w:r>
            <w:proofErr w:type="spellStart"/>
            <w:r w:rsidR="00BC6A1D"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xd</w:t>
            </w:r>
            <w:proofErr w:type="spellEnd"/>
            <w:r w:rsidR="00BC6A1D" w:rsidRPr="007C3A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3A28">
              <w:rPr>
                <w:rFonts w:ascii="Arial" w:hAnsi="Arial" w:cs="Arial"/>
                <w:sz w:val="20"/>
                <w:szCs w:val="20"/>
              </w:rPr>
              <w:t>в составе:</w:t>
            </w:r>
          </w:p>
        </w:tc>
        <w:tc>
          <w:tcPr>
            <w:tcW w:w="406" w:type="pct"/>
            <w:vAlign w:val="center"/>
          </w:tcPr>
          <w:p w:rsidR="00AC2DD4" w:rsidRPr="00AC2DD4" w:rsidRDefault="00D04D16" w:rsidP="00AC2D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C2DD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="00AC2DD4">
              <w:rPr>
                <w:rFonts w:ascii="Arial" w:hAnsi="Arial"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3" w:type="pct"/>
            <w:vAlign w:val="center"/>
          </w:tcPr>
          <w:p w:rsidR="00AC2DD4" w:rsidRPr="00737BA0" w:rsidRDefault="00AC2DD4" w:rsidP="00AC2D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6A1D" w:rsidRPr="00D04D16" w:rsidTr="00BC6A1D">
        <w:trPr>
          <w:trHeight w:val="628"/>
        </w:trPr>
        <w:tc>
          <w:tcPr>
            <w:tcW w:w="355" w:type="pct"/>
            <w:vAlign w:val="center"/>
          </w:tcPr>
          <w:p w:rsidR="00BC6A1D" w:rsidRPr="001B6E99" w:rsidRDefault="00BC6A1D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432" w:type="pct"/>
            <w:vAlign w:val="center"/>
          </w:tcPr>
          <w:p w:rsidR="00BC6A1D" w:rsidRPr="00EC193C" w:rsidRDefault="00BC6A1D" w:rsidP="00022B9D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EC193C">
              <w:rPr>
                <w:rFonts w:ascii="Arial" w:hAnsi="Arial" w:cs="Arial"/>
                <w:color w:val="222222"/>
                <w:sz w:val="20"/>
                <w:szCs w:val="20"/>
              </w:rPr>
              <w:t>Процессор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* (модель, частота) </w:t>
            </w:r>
          </w:p>
        </w:tc>
        <w:tc>
          <w:tcPr>
            <w:tcW w:w="1594" w:type="pct"/>
            <w:vAlign w:val="center"/>
          </w:tcPr>
          <w:p w:rsidR="00BC6A1D" w:rsidRPr="00BC6A1D" w:rsidRDefault="00BC6A1D" w:rsidP="00E405B9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Intel® Xeon® E5-2690 v4 2.6GHz,35M Cache,9.60GT/s QPI,Turbo,HT,14C/28T (135W) Max Mem 2400MHz</w:t>
            </w:r>
          </w:p>
        </w:tc>
        <w:tc>
          <w:tcPr>
            <w:tcW w:w="406" w:type="pct"/>
            <w:vAlign w:val="center"/>
          </w:tcPr>
          <w:p w:rsidR="00BC6A1D" w:rsidRPr="00BC6A1D" w:rsidRDefault="00BC6A1D" w:rsidP="00E40C8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1213" w:type="pct"/>
            <w:vAlign w:val="center"/>
          </w:tcPr>
          <w:p w:rsidR="00BC6A1D" w:rsidRPr="00D04D16" w:rsidRDefault="00BC6A1D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993977">
        <w:tc>
          <w:tcPr>
            <w:tcW w:w="355" w:type="pct"/>
            <w:vAlign w:val="center"/>
          </w:tcPr>
          <w:p w:rsidR="00E40C87" w:rsidRPr="001B6E99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432" w:type="pct"/>
            <w:vAlign w:val="center"/>
          </w:tcPr>
          <w:p w:rsidR="00E40C87" w:rsidRPr="00EC193C" w:rsidRDefault="00E40C87" w:rsidP="00AC0FE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Общий объем или модули оперативной</w:t>
            </w:r>
            <w:r w:rsidRPr="00EC193C">
              <w:rPr>
                <w:rFonts w:ascii="Arial" w:hAnsi="Arial" w:cs="Arial"/>
                <w:color w:val="222222"/>
                <w:sz w:val="20"/>
                <w:szCs w:val="20"/>
              </w:rPr>
              <w:t xml:space="preserve"> памят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и*</w:t>
            </w:r>
          </w:p>
        </w:tc>
        <w:tc>
          <w:tcPr>
            <w:tcW w:w="1594" w:type="pct"/>
            <w:vAlign w:val="center"/>
          </w:tcPr>
          <w:p w:rsidR="00E40C87" w:rsidRPr="004E0E2B" w:rsidRDefault="002A2786" w:rsidP="00E405B9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32GB RDIMM, 2400MT/s, Dual Rank, x4 Data Width</w:t>
            </w:r>
          </w:p>
        </w:tc>
        <w:tc>
          <w:tcPr>
            <w:tcW w:w="406" w:type="pct"/>
            <w:vAlign w:val="center"/>
          </w:tcPr>
          <w:p w:rsidR="00E40C87" w:rsidRPr="00E40C87" w:rsidRDefault="002A2786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8</w:t>
            </w:r>
          </w:p>
        </w:tc>
        <w:tc>
          <w:tcPr>
            <w:tcW w:w="1213" w:type="pct"/>
            <w:vAlign w:val="center"/>
          </w:tcPr>
          <w:p w:rsidR="00E40C87" w:rsidRPr="00D04D16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BC6A1D" w:rsidRPr="00D04D16" w:rsidTr="00BC6A1D">
        <w:trPr>
          <w:trHeight w:val="736"/>
        </w:trPr>
        <w:tc>
          <w:tcPr>
            <w:tcW w:w="355" w:type="pct"/>
            <w:vMerge w:val="restart"/>
            <w:vAlign w:val="center"/>
          </w:tcPr>
          <w:p w:rsidR="00BC6A1D" w:rsidRPr="00B26E5A" w:rsidRDefault="00BC6A1D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432" w:type="pct"/>
            <w:vMerge w:val="restart"/>
            <w:shd w:val="clear" w:color="auto" w:fill="auto"/>
            <w:vAlign w:val="center"/>
          </w:tcPr>
          <w:p w:rsidR="00BC6A1D" w:rsidRPr="00EC193C" w:rsidRDefault="00BC6A1D" w:rsidP="000A42A8">
            <w:pPr>
              <w:rPr>
                <w:rFonts w:ascii="Arial" w:hAnsi="Arial" w:cs="Arial"/>
                <w:sz w:val="20"/>
                <w:szCs w:val="20"/>
              </w:rPr>
            </w:pPr>
            <w:r w:rsidRPr="00EC193C">
              <w:rPr>
                <w:rFonts w:ascii="Arial" w:hAnsi="Arial" w:cs="Arial"/>
                <w:sz w:val="20"/>
                <w:szCs w:val="20"/>
              </w:rPr>
              <w:t>Жестки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C193C">
              <w:rPr>
                <w:rFonts w:ascii="Arial" w:hAnsi="Arial" w:cs="Arial"/>
                <w:sz w:val="20"/>
                <w:szCs w:val="20"/>
              </w:rPr>
              <w:t xml:space="preserve"> диск</w:t>
            </w:r>
            <w:r>
              <w:rPr>
                <w:rFonts w:ascii="Arial" w:hAnsi="Arial" w:cs="Arial"/>
                <w:sz w:val="20"/>
                <w:szCs w:val="20"/>
              </w:rPr>
              <w:t xml:space="preserve">и (объем*, интерфейс*,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Krpm</w:t>
            </w:r>
            <w:proofErr w:type="spellEnd"/>
            <w:r w:rsidRPr="000A42A8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BC6A1D" w:rsidRPr="004E0E2B" w:rsidRDefault="002A2786" w:rsidP="00346F97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480GB Solid State Drive SATA Mix Use MLC 6Gbps 2.5in Flex Bay Drive, SM863a</w:t>
            </w:r>
          </w:p>
        </w:tc>
        <w:tc>
          <w:tcPr>
            <w:tcW w:w="406" w:type="pct"/>
            <w:vAlign w:val="center"/>
          </w:tcPr>
          <w:p w:rsidR="00BC6A1D" w:rsidRPr="002A2786" w:rsidRDefault="002A2786" w:rsidP="00EF0A8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213" w:type="pct"/>
            <w:vAlign w:val="center"/>
          </w:tcPr>
          <w:p w:rsidR="00BC6A1D" w:rsidRPr="00BC6A1D" w:rsidRDefault="00BC6A1D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BC6A1D" w:rsidRPr="00D04D16" w:rsidTr="00BC6A1D">
        <w:trPr>
          <w:trHeight w:val="736"/>
        </w:trPr>
        <w:tc>
          <w:tcPr>
            <w:tcW w:w="355" w:type="pct"/>
            <w:vMerge/>
            <w:vAlign w:val="center"/>
          </w:tcPr>
          <w:p w:rsidR="00BC6A1D" w:rsidRDefault="00BC6A1D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BC6A1D" w:rsidRPr="00EC193C" w:rsidRDefault="00BC6A1D" w:rsidP="000A42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BC6A1D" w:rsidRPr="004E0E2B" w:rsidRDefault="00BC6A1D" w:rsidP="00346F97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600GB 15K RPM SAS 12Gbps 2.5in Hot-plug Hard Drive</w:t>
            </w:r>
          </w:p>
        </w:tc>
        <w:tc>
          <w:tcPr>
            <w:tcW w:w="406" w:type="pct"/>
            <w:vAlign w:val="center"/>
          </w:tcPr>
          <w:p w:rsidR="00BC6A1D" w:rsidRPr="00BC6A1D" w:rsidRDefault="00317D4F" w:rsidP="00EF0A8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1213" w:type="pct"/>
            <w:vAlign w:val="center"/>
          </w:tcPr>
          <w:p w:rsidR="00BC6A1D" w:rsidRPr="00BC6A1D" w:rsidRDefault="00BC6A1D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rPr>
          <w:trHeight w:val="353"/>
        </w:trPr>
        <w:tc>
          <w:tcPr>
            <w:tcW w:w="355" w:type="pct"/>
            <w:vMerge w:val="restart"/>
            <w:vAlign w:val="center"/>
          </w:tcPr>
          <w:p w:rsidR="00E40C87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1432" w:type="pct"/>
            <w:vMerge w:val="restart"/>
            <w:shd w:val="clear" w:color="auto" w:fill="auto"/>
            <w:vAlign w:val="center"/>
          </w:tcPr>
          <w:p w:rsidR="00E40C87" w:rsidRPr="00D7493C" w:rsidRDefault="00E40C87" w:rsidP="00D7493C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RAID</w:t>
            </w:r>
            <w:r w:rsidRPr="000E4FA8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контроллер (модель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)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BC6A1D" w:rsidP="003F76A1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PERC H730P RAID Controller, 2GB NV Cache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375F58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rPr>
          <w:trHeight w:val="190"/>
        </w:trPr>
        <w:tc>
          <w:tcPr>
            <w:tcW w:w="355" w:type="pct"/>
            <w:vMerge/>
            <w:vAlign w:val="center"/>
          </w:tcPr>
          <w:p w:rsidR="00E40C87" w:rsidRDefault="00E40C8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E40C87" w:rsidRDefault="00E40C87" w:rsidP="00D7493C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2A2786" w:rsidP="00BC6A1D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Internal Dual SD Module with 2x 16GB SD Cards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rPr>
          <w:trHeight w:val="421"/>
        </w:trPr>
        <w:tc>
          <w:tcPr>
            <w:tcW w:w="355" w:type="pct"/>
            <w:vMerge w:val="restart"/>
            <w:vAlign w:val="center"/>
          </w:tcPr>
          <w:p w:rsidR="00E40C87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432" w:type="pct"/>
            <w:vMerge w:val="restart"/>
            <w:shd w:val="clear" w:color="auto" w:fill="auto"/>
            <w:vAlign w:val="center"/>
          </w:tcPr>
          <w:p w:rsidR="00E40C87" w:rsidRPr="000A42A8" w:rsidRDefault="00E40C87" w:rsidP="00D7493C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Сетевые интерфейсы</w:t>
            </w:r>
            <w:r w:rsidRPr="000A42A8">
              <w:rPr>
                <w:rFonts w:ascii="Arial" w:hAnsi="Arial" w:cs="Arial"/>
                <w:color w:val="222222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модель сетевой карты</w:t>
            </w:r>
            <w:r w:rsidRPr="000A42A8"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993977" w:rsidP="00E405B9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Intel Ethernet I350 QP 1Gb Network Daughter Card</w:t>
            </w:r>
          </w:p>
        </w:tc>
        <w:tc>
          <w:tcPr>
            <w:tcW w:w="406" w:type="pct"/>
            <w:vAlign w:val="center"/>
          </w:tcPr>
          <w:p w:rsidR="00E40C87" w:rsidRPr="00BC6A1D" w:rsidRDefault="00EF0A82" w:rsidP="00E405B9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2A2786">
        <w:trPr>
          <w:trHeight w:val="387"/>
        </w:trPr>
        <w:tc>
          <w:tcPr>
            <w:tcW w:w="355" w:type="pct"/>
            <w:vMerge/>
            <w:vAlign w:val="center"/>
          </w:tcPr>
          <w:p w:rsidR="00E40C87" w:rsidRDefault="00E40C8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E40C87" w:rsidRDefault="00E40C87" w:rsidP="00D7493C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2A2786" w:rsidP="002A2786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Intel X520 DP 10Gb DA/SFP+ Server Adapter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D86D18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c>
          <w:tcPr>
            <w:tcW w:w="355" w:type="pct"/>
            <w:vAlign w:val="center"/>
          </w:tcPr>
          <w:p w:rsidR="00E40C87" w:rsidRPr="001B6E99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1432" w:type="pct"/>
            <w:shd w:val="clear" w:color="auto" w:fill="auto"/>
            <w:vAlign w:val="center"/>
          </w:tcPr>
          <w:p w:rsidR="00E40C87" w:rsidRPr="006210BB" w:rsidRDefault="00E40C87" w:rsidP="00AA33C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Оптический накопитель (</w:t>
            </w:r>
            <w:r w:rsidRPr="000A42A8">
              <w:rPr>
                <w:rFonts w:ascii="Arial" w:hAnsi="Arial" w:cs="Arial"/>
                <w:i/>
                <w:color w:val="222222"/>
                <w:sz w:val="20"/>
                <w:szCs w:val="20"/>
              </w:rPr>
              <w:t>если необходим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993977" w:rsidP="00AA33C5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DVD ROM, SATA, Internal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AA33C5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c>
          <w:tcPr>
            <w:tcW w:w="355" w:type="pct"/>
            <w:vAlign w:val="center"/>
          </w:tcPr>
          <w:p w:rsidR="00E40C87" w:rsidRPr="005C2D27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1432" w:type="pct"/>
            <w:shd w:val="clear" w:color="auto" w:fill="auto"/>
            <w:vAlign w:val="center"/>
          </w:tcPr>
          <w:p w:rsidR="00E40C87" w:rsidRPr="00EC193C" w:rsidRDefault="00E40C87" w:rsidP="00AA33C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Корпус (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Rack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или 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Tower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993977" w:rsidP="007C2A90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PowerEdge R</w:t>
            </w:r>
            <w:r w:rsidR="007C2A90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73</w:t>
            </w: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0</w:t>
            </w:r>
            <w:r w:rsidR="007C2A90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xd</w:t>
            </w: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, Intel® Xeon® E-26XX Processors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AA33C5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c>
          <w:tcPr>
            <w:tcW w:w="355" w:type="pct"/>
            <w:vAlign w:val="center"/>
          </w:tcPr>
          <w:p w:rsidR="00E40C87" w:rsidRPr="005C2D27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32" w:type="pct"/>
            <w:shd w:val="clear" w:color="auto" w:fill="auto"/>
            <w:vAlign w:val="center"/>
          </w:tcPr>
          <w:p w:rsidR="00E40C87" w:rsidRPr="005C2D27" w:rsidRDefault="00E40C87" w:rsidP="005C2D27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Модуль удаленного управления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BC6A1D" w:rsidP="005C2D27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BC6A1D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iDRAC8 Enterprise, integrated Dell Remote Access Controller, Enterprise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5C2D2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99397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c>
          <w:tcPr>
            <w:tcW w:w="355" w:type="pct"/>
            <w:vAlign w:val="center"/>
          </w:tcPr>
          <w:p w:rsidR="00E40C87" w:rsidRPr="005C2D27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1432" w:type="pct"/>
            <w:shd w:val="clear" w:color="auto" w:fill="auto"/>
            <w:vAlign w:val="center"/>
          </w:tcPr>
          <w:p w:rsidR="00E40C87" w:rsidRPr="003E492C" w:rsidRDefault="00E40C87" w:rsidP="005C2D27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Блок питания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BC6A1D" w:rsidP="00E405B9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Dual, Hot-pl</w:t>
            </w:r>
            <w:r w:rsid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ug, Redundant Power Supply</w:t>
            </w: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, 1100W</w:t>
            </w:r>
          </w:p>
        </w:tc>
        <w:tc>
          <w:tcPr>
            <w:tcW w:w="406" w:type="pct"/>
            <w:vAlign w:val="center"/>
          </w:tcPr>
          <w:p w:rsidR="00E40C87" w:rsidRPr="00BC6A1D" w:rsidRDefault="002A2786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5C2D2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BC6A1D">
        <w:trPr>
          <w:trHeight w:val="361"/>
        </w:trPr>
        <w:tc>
          <w:tcPr>
            <w:tcW w:w="355" w:type="pct"/>
            <w:vMerge w:val="restart"/>
            <w:vAlign w:val="center"/>
          </w:tcPr>
          <w:p w:rsidR="00E40C87" w:rsidRDefault="00705A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2" w:type="pct"/>
            <w:vMerge w:val="restart"/>
            <w:shd w:val="clear" w:color="auto" w:fill="auto"/>
            <w:vAlign w:val="center"/>
          </w:tcPr>
          <w:p w:rsidR="00E40C87" w:rsidRPr="005C2D27" w:rsidRDefault="00E40C8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Доп. Опции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E40C87" w:rsidRPr="004E0E2B" w:rsidRDefault="002A2786" w:rsidP="00F00FD4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Chassis with up to 24, 2.5" Hard Drives and 2, 2.5" Flex Bay Hard Drives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BC6A1D" w:rsidRPr="00BC6A1D" w:rsidTr="00BC6A1D">
        <w:trPr>
          <w:trHeight w:val="361"/>
        </w:trPr>
        <w:tc>
          <w:tcPr>
            <w:tcW w:w="355" w:type="pct"/>
            <w:vMerge/>
            <w:vAlign w:val="center"/>
          </w:tcPr>
          <w:p w:rsidR="00BC6A1D" w:rsidRDefault="00BC6A1D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BC6A1D" w:rsidRDefault="00BC6A1D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BC6A1D" w:rsidRPr="00BC6A1D" w:rsidRDefault="00BC6A1D" w:rsidP="00F00FD4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Risers with up to 4, x8 </w:t>
            </w:r>
            <w:proofErr w:type="spellStart"/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PCIe</w:t>
            </w:r>
            <w:proofErr w:type="spellEnd"/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Slots + 2, x16 </w:t>
            </w:r>
            <w:proofErr w:type="spellStart"/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PCIe</w:t>
            </w:r>
            <w:proofErr w:type="spellEnd"/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Slots</w:t>
            </w:r>
          </w:p>
        </w:tc>
        <w:tc>
          <w:tcPr>
            <w:tcW w:w="406" w:type="pct"/>
            <w:vAlign w:val="center"/>
          </w:tcPr>
          <w:p w:rsidR="004E0E2B" w:rsidRPr="00BC6A1D" w:rsidRDefault="004E0E2B" w:rsidP="004E0E2B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BC6A1D" w:rsidRPr="00BC6A1D" w:rsidRDefault="00BC6A1D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BC6A1D" w:rsidRPr="00BC6A1D" w:rsidTr="002A2786">
        <w:trPr>
          <w:trHeight w:val="95"/>
        </w:trPr>
        <w:tc>
          <w:tcPr>
            <w:tcW w:w="355" w:type="pct"/>
            <w:vMerge/>
            <w:vAlign w:val="center"/>
          </w:tcPr>
          <w:p w:rsidR="00BC6A1D" w:rsidRDefault="00BC6A1D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BC6A1D" w:rsidRPr="00BC6A1D" w:rsidRDefault="00BC6A1D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BC6A1D" w:rsidRPr="004E0E2B" w:rsidRDefault="00BC6A1D" w:rsidP="00F00FD4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Bezel</w:t>
            </w:r>
          </w:p>
        </w:tc>
        <w:tc>
          <w:tcPr>
            <w:tcW w:w="406" w:type="pct"/>
            <w:vAlign w:val="center"/>
          </w:tcPr>
          <w:p w:rsidR="00BC6A1D" w:rsidRPr="00BC6A1D" w:rsidRDefault="004E0E2B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BC6A1D" w:rsidRPr="00BC6A1D" w:rsidRDefault="00BC6A1D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2A2786" w:rsidRPr="00BC6A1D" w:rsidTr="002A2786">
        <w:trPr>
          <w:trHeight w:val="122"/>
        </w:trPr>
        <w:tc>
          <w:tcPr>
            <w:tcW w:w="355" w:type="pct"/>
            <w:vMerge/>
            <w:vAlign w:val="center"/>
          </w:tcPr>
          <w:p w:rsidR="002A2786" w:rsidRDefault="002A27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2A2786" w:rsidRPr="00BC6A1D" w:rsidRDefault="002A2786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2A2786" w:rsidRPr="004E0E2B" w:rsidRDefault="002A2786" w:rsidP="00F00FD4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Dell Networking, Cable, SFP+ to SFP+, 10GbE, Copper </w:t>
            </w:r>
            <w:proofErr w:type="spellStart"/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Twinax</w:t>
            </w:r>
            <w:proofErr w:type="spellEnd"/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 Direct Attach Cable, 3 Meter</w:t>
            </w:r>
          </w:p>
        </w:tc>
        <w:tc>
          <w:tcPr>
            <w:tcW w:w="406" w:type="pct"/>
            <w:vAlign w:val="center"/>
          </w:tcPr>
          <w:p w:rsidR="002A2786" w:rsidRDefault="002A2786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4</w:t>
            </w:r>
          </w:p>
        </w:tc>
        <w:tc>
          <w:tcPr>
            <w:tcW w:w="1213" w:type="pct"/>
            <w:vAlign w:val="center"/>
          </w:tcPr>
          <w:p w:rsidR="002A2786" w:rsidRPr="00BC6A1D" w:rsidRDefault="002A2786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2A2786" w:rsidRPr="00317D4F" w:rsidTr="00BC6A1D">
        <w:trPr>
          <w:trHeight w:val="122"/>
        </w:trPr>
        <w:tc>
          <w:tcPr>
            <w:tcW w:w="355" w:type="pct"/>
            <w:vMerge/>
            <w:vAlign w:val="center"/>
          </w:tcPr>
          <w:p w:rsidR="002A2786" w:rsidRDefault="002A2786" w:rsidP="00E40C87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shd w:val="clear" w:color="auto" w:fill="auto"/>
            <w:vAlign w:val="center"/>
          </w:tcPr>
          <w:p w:rsidR="002A2786" w:rsidRPr="00BC6A1D" w:rsidRDefault="002A2786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2A2786" w:rsidRPr="004E0E2B" w:rsidRDefault="00317D4F" w:rsidP="00F00FD4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Cable, RJ45-RJ45, Copper cat 6, 3 Meter</w:t>
            </w:r>
          </w:p>
        </w:tc>
        <w:tc>
          <w:tcPr>
            <w:tcW w:w="406" w:type="pct"/>
            <w:vAlign w:val="center"/>
          </w:tcPr>
          <w:p w:rsidR="002A2786" w:rsidRDefault="00317D4F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8</w:t>
            </w:r>
          </w:p>
        </w:tc>
        <w:tc>
          <w:tcPr>
            <w:tcW w:w="1213" w:type="pct"/>
            <w:vAlign w:val="center"/>
          </w:tcPr>
          <w:p w:rsidR="002A2786" w:rsidRPr="00BC6A1D" w:rsidRDefault="002A2786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317D4F" w:rsidTr="00AC2DD4">
        <w:trPr>
          <w:trHeight w:val="95"/>
        </w:trPr>
        <w:tc>
          <w:tcPr>
            <w:tcW w:w="355" w:type="pct"/>
            <w:vMerge/>
            <w:vAlign w:val="center"/>
          </w:tcPr>
          <w:p w:rsidR="00E40C87" w:rsidRDefault="00E40C8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E40C87" w:rsidRPr="00BC6A1D" w:rsidRDefault="00E40C87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vAlign w:val="center"/>
          </w:tcPr>
          <w:p w:rsidR="00E40C87" w:rsidRPr="00BC6A1D" w:rsidRDefault="00705A86" w:rsidP="00F00FD4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proofErr w:type="spellStart"/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ReadyRails</w:t>
            </w:r>
            <w:proofErr w:type="spellEnd"/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™ Sliding Rails With Cable Management Arm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705A86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317D4F" w:rsidTr="00AC2DD4">
        <w:trPr>
          <w:trHeight w:val="244"/>
        </w:trPr>
        <w:tc>
          <w:tcPr>
            <w:tcW w:w="355" w:type="pct"/>
            <w:vMerge/>
            <w:vAlign w:val="center"/>
          </w:tcPr>
          <w:p w:rsidR="00E40C87" w:rsidRDefault="00E40C8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E40C87" w:rsidRPr="00317D4F" w:rsidRDefault="00E40C87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vAlign w:val="center"/>
          </w:tcPr>
          <w:p w:rsidR="00E40C87" w:rsidRPr="00BC6A1D" w:rsidRDefault="00705A86" w:rsidP="00E405B9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C13 to C14, PDU Style, 12 AMP, 13 Feet (4m), Power Cord</w:t>
            </w:r>
          </w:p>
        </w:tc>
        <w:tc>
          <w:tcPr>
            <w:tcW w:w="406" w:type="pct"/>
            <w:vAlign w:val="center"/>
          </w:tcPr>
          <w:p w:rsidR="00E40C87" w:rsidRPr="00BC6A1D" w:rsidRDefault="00E40C8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BC6A1D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1213" w:type="pct"/>
            <w:vAlign w:val="center"/>
          </w:tcPr>
          <w:p w:rsidR="00E40C87" w:rsidRPr="00BC6A1D" w:rsidRDefault="00E40C87" w:rsidP="00B26E5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40C87" w:rsidRPr="00D04D16" w:rsidTr="00AC2DD4">
        <w:trPr>
          <w:trHeight w:val="543"/>
        </w:trPr>
        <w:tc>
          <w:tcPr>
            <w:tcW w:w="355" w:type="pct"/>
            <w:vMerge/>
            <w:vAlign w:val="center"/>
          </w:tcPr>
          <w:p w:rsidR="00E40C87" w:rsidRDefault="00E40C8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E40C87" w:rsidRPr="00317D4F" w:rsidRDefault="00E40C87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vAlign w:val="center"/>
          </w:tcPr>
          <w:p w:rsidR="00E40C87" w:rsidRPr="00705A86" w:rsidRDefault="00705A86" w:rsidP="00375F58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705A8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3 Year </w:t>
            </w:r>
            <w:proofErr w:type="spellStart"/>
            <w:r w:rsidRPr="00705A8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ProSupport</w:t>
            </w:r>
            <w:proofErr w:type="spellEnd"/>
            <w:r w:rsidRPr="00705A8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and NBD On-site Service</w:t>
            </w:r>
          </w:p>
        </w:tc>
        <w:tc>
          <w:tcPr>
            <w:tcW w:w="406" w:type="pct"/>
            <w:vAlign w:val="center"/>
          </w:tcPr>
          <w:p w:rsidR="00E40C87" w:rsidRPr="00375F58" w:rsidRDefault="00E40C8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E40C87" w:rsidRPr="00D04D16" w:rsidRDefault="00E40C8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D04D16" w:rsidTr="00AC2DD4">
        <w:trPr>
          <w:trHeight w:val="179"/>
        </w:trPr>
        <w:tc>
          <w:tcPr>
            <w:tcW w:w="355" w:type="pct"/>
            <w:vAlign w:val="center"/>
          </w:tcPr>
          <w:p w:rsidR="00E40C87" w:rsidRPr="00AC2DD4" w:rsidRDefault="00E40C87" w:rsidP="001B6E99">
            <w:pPr>
              <w:pStyle w:val="a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2DD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026" w:type="pct"/>
            <w:gridSpan w:val="2"/>
            <w:vAlign w:val="center"/>
          </w:tcPr>
          <w:p w:rsidR="00E40C87" w:rsidRPr="00AC2DD4" w:rsidRDefault="00E40C87" w:rsidP="00375F58">
            <w:pPr>
              <w:rPr>
                <w:rFonts w:ascii="Arial" w:hAnsi="Arial" w:cs="Arial"/>
                <w:b/>
                <w:color w:val="222222"/>
                <w:sz w:val="16"/>
                <w:szCs w:val="16"/>
              </w:rPr>
            </w:pPr>
            <w:r w:rsidRPr="00AC2DD4">
              <w:rPr>
                <w:rFonts w:ascii="Arial" w:hAnsi="Arial" w:cs="Arial"/>
                <w:b/>
                <w:color w:val="222222"/>
                <w:sz w:val="16"/>
                <w:szCs w:val="16"/>
              </w:rPr>
              <w:t>ЗИП</w:t>
            </w:r>
          </w:p>
        </w:tc>
        <w:tc>
          <w:tcPr>
            <w:tcW w:w="406" w:type="pct"/>
            <w:vAlign w:val="center"/>
          </w:tcPr>
          <w:p w:rsidR="00E40C87" w:rsidRPr="00AC2DD4" w:rsidRDefault="00E40C87" w:rsidP="00F00FD4">
            <w:pPr>
              <w:jc w:val="center"/>
              <w:rPr>
                <w:rFonts w:ascii="Arial" w:hAnsi="Arial" w:cs="Arial"/>
                <w:b/>
                <w:color w:val="222222"/>
                <w:sz w:val="16"/>
                <w:szCs w:val="16"/>
              </w:rPr>
            </w:pPr>
            <w:r w:rsidRPr="00AC2DD4">
              <w:rPr>
                <w:rFonts w:ascii="Arial" w:hAnsi="Arial" w:cs="Arial"/>
                <w:b/>
                <w:color w:val="222222"/>
                <w:sz w:val="16"/>
                <w:szCs w:val="16"/>
              </w:rPr>
              <w:t xml:space="preserve">1 </w:t>
            </w:r>
            <w:proofErr w:type="spellStart"/>
            <w:proofErr w:type="gramStart"/>
            <w:r w:rsidRPr="00AC2DD4">
              <w:rPr>
                <w:rFonts w:ascii="Arial" w:hAnsi="Arial" w:cs="Arial"/>
                <w:b/>
                <w:color w:val="22222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213" w:type="pct"/>
            <w:vAlign w:val="center"/>
          </w:tcPr>
          <w:p w:rsidR="00E40C87" w:rsidRPr="00D04D16" w:rsidRDefault="00E40C8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1C4687" w:rsidRPr="00D04D16" w:rsidTr="00AC2DD4">
        <w:trPr>
          <w:trHeight w:val="102"/>
        </w:trPr>
        <w:tc>
          <w:tcPr>
            <w:tcW w:w="355" w:type="pct"/>
            <w:vMerge w:val="restart"/>
            <w:vAlign w:val="center"/>
          </w:tcPr>
          <w:p w:rsidR="001C4687" w:rsidRPr="00022B9D" w:rsidRDefault="001C468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32" w:type="pct"/>
            <w:vMerge w:val="restart"/>
            <w:vAlign w:val="center"/>
          </w:tcPr>
          <w:p w:rsidR="001C4687" w:rsidRDefault="001C468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Запасные диски (ЗИП)</w:t>
            </w:r>
            <w:proofErr w:type="gramStart"/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 (</w:t>
            </w:r>
            <w:r w:rsidRPr="00232967">
              <w:rPr>
                <w:rFonts w:ascii="Arial" w:hAnsi="Arial" w:cs="Arial"/>
                <w:i/>
                <w:color w:val="222222"/>
                <w:sz w:val="20"/>
                <w:szCs w:val="20"/>
              </w:rPr>
              <w:t>в случае отсутствия сформированного резерва</w:t>
            </w:r>
            <w:r>
              <w:rPr>
                <w:rFonts w:ascii="Arial" w:hAnsi="Arial" w:cs="Arial"/>
                <w:i/>
                <w:color w:val="222222"/>
                <w:sz w:val="20"/>
                <w:szCs w:val="20"/>
              </w:rPr>
              <w:t xml:space="preserve"> используемых моделей HDD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vAlign w:val="center"/>
          </w:tcPr>
          <w:p w:rsidR="001C4687" w:rsidRPr="008269AF" w:rsidRDefault="00317D4F" w:rsidP="008269AF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4E0E2B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600GB 15K RPM SAS 12Gbps 2.5in Hot-plug Hard Drive</w:t>
            </w:r>
          </w:p>
        </w:tc>
        <w:tc>
          <w:tcPr>
            <w:tcW w:w="406" w:type="pct"/>
            <w:vAlign w:val="center"/>
          </w:tcPr>
          <w:p w:rsidR="001C4687" w:rsidRPr="008269AF" w:rsidRDefault="001C468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1C4687" w:rsidRPr="00D04D16" w:rsidRDefault="001C468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C92C76" w:rsidRPr="008269AF" w:rsidTr="00C92C76">
        <w:trPr>
          <w:trHeight w:val="722"/>
        </w:trPr>
        <w:tc>
          <w:tcPr>
            <w:tcW w:w="355" w:type="pct"/>
            <w:vMerge/>
            <w:vAlign w:val="center"/>
          </w:tcPr>
          <w:p w:rsidR="00C92C76" w:rsidRDefault="00C92C76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vAlign w:val="center"/>
          </w:tcPr>
          <w:p w:rsidR="00C92C76" w:rsidRDefault="00C92C76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vAlign w:val="center"/>
          </w:tcPr>
          <w:p w:rsidR="00C92C76" w:rsidRPr="008269AF" w:rsidRDefault="00317D4F" w:rsidP="00A36177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  <w:lang w:val="en-US"/>
              </w:rPr>
            </w:pPr>
            <w:r w:rsidRPr="002A2786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480GB Solid State Drive SATA Mix Use MLC 6Gbps 2.5in Flex Bay Drive, SM863a</w:t>
            </w:r>
          </w:p>
        </w:tc>
        <w:tc>
          <w:tcPr>
            <w:tcW w:w="406" w:type="pct"/>
            <w:vAlign w:val="center"/>
          </w:tcPr>
          <w:p w:rsidR="00C92C76" w:rsidRPr="008269AF" w:rsidRDefault="00317D4F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1213" w:type="pct"/>
            <w:vAlign w:val="center"/>
          </w:tcPr>
          <w:p w:rsidR="00C92C76" w:rsidRPr="008269AF" w:rsidRDefault="00C92C76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  <w:lang w:val="en-US"/>
              </w:rPr>
            </w:pPr>
          </w:p>
        </w:tc>
      </w:tr>
      <w:tr w:rsidR="001C4687" w:rsidRPr="008269AF" w:rsidTr="00AC2DD4">
        <w:trPr>
          <w:trHeight w:val="190"/>
        </w:trPr>
        <w:tc>
          <w:tcPr>
            <w:tcW w:w="355" w:type="pct"/>
            <w:vMerge/>
            <w:vAlign w:val="center"/>
          </w:tcPr>
          <w:p w:rsidR="001C4687" w:rsidRPr="001C4687" w:rsidRDefault="001C468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1C4687" w:rsidRPr="001C4687" w:rsidRDefault="001C4687" w:rsidP="0009396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vAlign w:val="center"/>
          </w:tcPr>
          <w:p w:rsidR="001C4687" w:rsidRPr="00E40C87" w:rsidRDefault="001C4687" w:rsidP="00A3617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6" w:type="pct"/>
            <w:vAlign w:val="center"/>
          </w:tcPr>
          <w:p w:rsidR="001C4687" w:rsidRPr="008269AF" w:rsidRDefault="001C468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  <w:tc>
          <w:tcPr>
            <w:tcW w:w="1213" w:type="pct"/>
            <w:vAlign w:val="center"/>
          </w:tcPr>
          <w:p w:rsidR="001C4687" w:rsidRPr="00E40C87" w:rsidRDefault="001C468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E40C87" w:rsidRPr="00EC193C" w:rsidTr="00A36177">
        <w:tc>
          <w:tcPr>
            <w:tcW w:w="355" w:type="pct"/>
            <w:vAlign w:val="center"/>
          </w:tcPr>
          <w:p w:rsidR="00E40C87" w:rsidRPr="00317D4F" w:rsidRDefault="00317D4F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45" w:type="pct"/>
            <w:gridSpan w:val="4"/>
            <w:vAlign w:val="center"/>
          </w:tcPr>
          <w:p w:rsidR="00E40C87" w:rsidRPr="007C049B" w:rsidRDefault="00E40C87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E40C87" w:rsidRPr="001B6E99" w:rsidTr="00A36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87" w:rsidRPr="005F3811" w:rsidRDefault="00317D4F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3</w:t>
            </w:r>
            <w:r w:rsidR="00E40C87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87" w:rsidRPr="00EC193C" w:rsidRDefault="00E40C87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3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87" w:rsidRPr="0092621F" w:rsidRDefault="0092621F" w:rsidP="00F00F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биллинг</w:t>
            </w:r>
            <w:proofErr w:type="spellEnd"/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B42EC6" w:rsidRPr="00F00FD4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 С.В.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F00FD4" w:rsidP="00B42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ОСАиТП</w:t>
            </w:r>
            <w:proofErr w:type="spellEnd"/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B42EC6" w:rsidRDefault="00F00FD4" w:rsidP="004E0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35-</w:t>
            </w:r>
            <w:r w:rsidR="004E0E2B">
              <w:rPr>
                <w:rFonts w:ascii="Arial" w:hAnsi="Arial" w:cs="Arial"/>
                <w:sz w:val="20"/>
                <w:szCs w:val="20"/>
                <w:lang w:val="en-US"/>
              </w:rPr>
              <w:t>7119</w:t>
            </w:r>
            <w:r>
              <w:rPr>
                <w:rFonts w:ascii="Arial" w:hAnsi="Arial" w:cs="Arial"/>
                <w:sz w:val="20"/>
                <w:szCs w:val="20"/>
              </w:rPr>
              <w:t>, +7-917-014-6770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F00FD4" w:rsidRDefault="00F00FD4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salekseev@samcomsys.ru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8662E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62E9" w:rsidRPr="00375F58" w:rsidRDefault="008662E9">
      <w:pPr>
        <w:rPr>
          <w:rFonts w:ascii="Arial" w:hAnsi="Arial" w:cs="Arial"/>
          <w:lang w:val="en-US"/>
        </w:rPr>
        <w:sectPr w:rsidR="008662E9" w:rsidRPr="00375F58" w:rsidSect="00B42E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A3621F" w:rsidRPr="00375F58" w:rsidRDefault="00A3621F">
      <w:pPr>
        <w:rPr>
          <w:rFonts w:ascii="Arial" w:hAnsi="Arial" w:cs="Arial"/>
          <w:lang w:val="en-US"/>
        </w:rPr>
      </w:pPr>
    </w:p>
    <w:sectPr w:rsidR="00A3621F" w:rsidRPr="00375F58" w:rsidSect="00B42EC6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A1D" w:rsidRDefault="00BC6A1D">
      <w:r>
        <w:separator/>
      </w:r>
    </w:p>
  </w:endnote>
  <w:endnote w:type="continuationSeparator" w:id="0">
    <w:p w:rsidR="00BC6A1D" w:rsidRDefault="00BC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CC" w:rsidRDefault="003870C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A1D" w:rsidRPr="00994805" w:rsidRDefault="00BC6A1D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BC6A1D" w:rsidRPr="00994805" w:rsidRDefault="00BC6A1D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CC" w:rsidRDefault="003870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A1D" w:rsidRDefault="00BC6A1D">
      <w:r>
        <w:separator/>
      </w:r>
    </w:p>
  </w:footnote>
  <w:footnote w:type="continuationSeparator" w:id="0">
    <w:p w:rsidR="00BC6A1D" w:rsidRDefault="00BC6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CC" w:rsidRDefault="003870C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B2A" w:rsidRPr="00D33B2A" w:rsidRDefault="00BC6A1D" w:rsidP="00D33B2A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E801E8C" wp14:editId="5420B767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735530">
      <w:rPr>
        <w:sz w:val="16"/>
        <w:szCs w:val="16"/>
      </w:rPr>
      <w:t>Опросный лист.</w:t>
    </w:r>
    <w:r w:rsidRPr="00AD26A0">
      <w:rPr>
        <w:sz w:val="16"/>
        <w:szCs w:val="16"/>
      </w:rPr>
      <w:t xml:space="preserve"> </w:t>
    </w:r>
    <w:r w:rsidR="00D33B2A" w:rsidRPr="00D33B2A">
      <w:rPr>
        <w:sz w:val="16"/>
        <w:szCs w:val="16"/>
      </w:rPr>
      <w:t>Сервер_СРВ3_R730xd/</w:t>
    </w:r>
    <w:r w:rsidR="003870CC">
      <w:rPr>
        <w:sz w:val="16"/>
        <w:szCs w:val="16"/>
        <w:lang w:val="en-US"/>
      </w:rPr>
      <w:t>2*</w:t>
    </w:r>
    <w:bookmarkStart w:id="0" w:name="_GoBack"/>
    <w:bookmarkEnd w:id="0"/>
    <w:r w:rsidR="00D33B2A" w:rsidRPr="00D33B2A">
      <w:rPr>
        <w:sz w:val="16"/>
        <w:szCs w:val="16"/>
      </w:rPr>
      <w:t>XeonE5_2690v4/256Gb2400/12x600G15k/</w:t>
    </w:r>
  </w:p>
  <w:p w:rsidR="00BC6A1D" w:rsidRPr="00FE68A3" w:rsidRDefault="00D33B2A" w:rsidP="00D33B2A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D33B2A">
      <w:rPr>
        <w:sz w:val="16"/>
        <w:szCs w:val="16"/>
        <w:lang w:val="en-US"/>
      </w:rPr>
      <w:t>/4x480G</w:t>
    </w:r>
    <w:r w:rsidR="00FE68A3">
      <w:rPr>
        <w:sz w:val="16"/>
        <w:szCs w:val="16"/>
        <w:lang w:val="en-US"/>
      </w:rPr>
      <w:t>_SSD_MU_ SM863a/H730P/I350QP+X5</w:t>
    </w:r>
    <w:r w:rsidR="00FE68A3" w:rsidRPr="00FE68A3">
      <w:rPr>
        <w:sz w:val="16"/>
        <w:szCs w:val="16"/>
        <w:lang w:val="en-US"/>
      </w:rPr>
      <w:t>2</w:t>
    </w:r>
    <w:r w:rsidRPr="00D33B2A">
      <w:rPr>
        <w:sz w:val="16"/>
        <w:szCs w:val="16"/>
        <w:lang w:val="en-US"/>
      </w:rPr>
      <w:t>0DP/iDRAC8Ent/2*1100W</w:t>
    </w:r>
    <w:r w:rsidR="00BC6A1D" w:rsidRPr="00D33B2A">
      <w:rPr>
        <w:sz w:val="16"/>
        <w:szCs w:val="16"/>
        <w:lang w:val="en-US"/>
      </w:rPr>
      <w:t xml:space="preserve">. </w:t>
    </w:r>
    <w:r w:rsidR="00BC6A1D">
      <w:rPr>
        <w:sz w:val="16"/>
        <w:szCs w:val="16"/>
      </w:rPr>
      <w:t>В</w:t>
    </w:r>
    <w:r w:rsidR="007C2A90">
      <w:rPr>
        <w:sz w:val="16"/>
        <w:szCs w:val="16"/>
      </w:rPr>
      <w:t>ер</w:t>
    </w:r>
    <w:r w:rsidR="007C2A90" w:rsidRPr="00FE68A3">
      <w:rPr>
        <w:sz w:val="16"/>
        <w:szCs w:val="16"/>
        <w:lang w:val="en-US"/>
      </w:rPr>
      <w:t>.1.0</w:t>
    </w:r>
  </w:p>
  <w:p w:rsidR="00BC6A1D" w:rsidRPr="00FE68A3" w:rsidRDefault="00BC6A1D" w:rsidP="00735530">
    <w:pPr>
      <w:pStyle w:val="a7"/>
      <w:tabs>
        <w:tab w:val="clear" w:pos="4677"/>
        <w:tab w:val="clear" w:pos="9355"/>
        <w:tab w:val="left" w:pos="834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CC" w:rsidRDefault="003870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2B9D"/>
    <w:rsid w:val="000533CD"/>
    <w:rsid w:val="00060DF9"/>
    <w:rsid w:val="00072E1F"/>
    <w:rsid w:val="00093965"/>
    <w:rsid w:val="000A42A8"/>
    <w:rsid w:val="000A445E"/>
    <w:rsid w:val="000A7D16"/>
    <w:rsid w:val="000C1656"/>
    <w:rsid w:val="000D5F65"/>
    <w:rsid w:val="000E4FA8"/>
    <w:rsid w:val="00116E85"/>
    <w:rsid w:val="001214EF"/>
    <w:rsid w:val="00143458"/>
    <w:rsid w:val="00154219"/>
    <w:rsid w:val="00171E21"/>
    <w:rsid w:val="001807D2"/>
    <w:rsid w:val="00183F70"/>
    <w:rsid w:val="001A18DF"/>
    <w:rsid w:val="001A693F"/>
    <w:rsid w:val="001B6E99"/>
    <w:rsid w:val="001C4687"/>
    <w:rsid w:val="001C5B0A"/>
    <w:rsid w:val="001F629D"/>
    <w:rsid w:val="002168A8"/>
    <w:rsid w:val="00232729"/>
    <w:rsid w:val="00232967"/>
    <w:rsid w:val="0023463D"/>
    <w:rsid w:val="00271FE6"/>
    <w:rsid w:val="00277136"/>
    <w:rsid w:val="0029078E"/>
    <w:rsid w:val="002A2786"/>
    <w:rsid w:val="002C7B5E"/>
    <w:rsid w:val="002D0862"/>
    <w:rsid w:val="00314FF6"/>
    <w:rsid w:val="00317D4F"/>
    <w:rsid w:val="00317F1A"/>
    <w:rsid w:val="003248A7"/>
    <w:rsid w:val="00337E40"/>
    <w:rsid w:val="00346E76"/>
    <w:rsid w:val="00346F97"/>
    <w:rsid w:val="00370034"/>
    <w:rsid w:val="003702C5"/>
    <w:rsid w:val="00375F58"/>
    <w:rsid w:val="00383079"/>
    <w:rsid w:val="003870CC"/>
    <w:rsid w:val="003A7838"/>
    <w:rsid w:val="003B0E5D"/>
    <w:rsid w:val="003E22E6"/>
    <w:rsid w:val="003E492C"/>
    <w:rsid w:val="003F76A1"/>
    <w:rsid w:val="00404529"/>
    <w:rsid w:val="00411922"/>
    <w:rsid w:val="00424EAA"/>
    <w:rsid w:val="004B64BB"/>
    <w:rsid w:val="004C2A62"/>
    <w:rsid w:val="004E0E2B"/>
    <w:rsid w:val="004E12F1"/>
    <w:rsid w:val="004E1813"/>
    <w:rsid w:val="004E4F3C"/>
    <w:rsid w:val="004F1ECF"/>
    <w:rsid w:val="004F3D86"/>
    <w:rsid w:val="00530D55"/>
    <w:rsid w:val="00554471"/>
    <w:rsid w:val="0056615A"/>
    <w:rsid w:val="00573101"/>
    <w:rsid w:val="005B7E88"/>
    <w:rsid w:val="005C2D27"/>
    <w:rsid w:val="005C6C0C"/>
    <w:rsid w:val="005D05CD"/>
    <w:rsid w:val="005F2678"/>
    <w:rsid w:val="005F3811"/>
    <w:rsid w:val="00613862"/>
    <w:rsid w:val="00620400"/>
    <w:rsid w:val="006210BB"/>
    <w:rsid w:val="0063214D"/>
    <w:rsid w:val="00635C38"/>
    <w:rsid w:val="006613C6"/>
    <w:rsid w:val="00663925"/>
    <w:rsid w:val="00675343"/>
    <w:rsid w:val="006A6C27"/>
    <w:rsid w:val="006B081B"/>
    <w:rsid w:val="006C7FB1"/>
    <w:rsid w:val="006E03AE"/>
    <w:rsid w:val="006E4308"/>
    <w:rsid w:val="006F7230"/>
    <w:rsid w:val="00705A86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96D96"/>
    <w:rsid w:val="007C049B"/>
    <w:rsid w:val="007C2A90"/>
    <w:rsid w:val="007C3A28"/>
    <w:rsid w:val="007E094B"/>
    <w:rsid w:val="007F5A79"/>
    <w:rsid w:val="007F7846"/>
    <w:rsid w:val="00812E12"/>
    <w:rsid w:val="00813F91"/>
    <w:rsid w:val="008269AF"/>
    <w:rsid w:val="00831E43"/>
    <w:rsid w:val="00852E92"/>
    <w:rsid w:val="008662E9"/>
    <w:rsid w:val="00872253"/>
    <w:rsid w:val="008809A9"/>
    <w:rsid w:val="008C3639"/>
    <w:rsid w:val="008E78A3"/>
    <w:rsid w:val="008F1C14"/>
    <w:rsid w:val="00911CC3"/>
    <w:rsid w:val="009251A1"/>
    <w:rsid w:val="0092621F"/>
    <w:rsid w:val="00927110"/>
    <w:rsid w:val="00927DC2"/>
    <w:rsid w:val="00963BC0"/>
    <w:rsid w:val="00967F9D"/>
    <w:rsid w:val="00984B3A"/>
    <w:rsid w:val="00986472"/>
    <w:rsid w:val="00993977"/>
    <w:rsid w:val="00994805"/>
    <w:rsid w:val="009974AC"/>
    <w:rsid w:val="009E37F1"/>
    <w:rsid w:val="00A36177"/>
    <w:rsid w:val="00A3621F"/>
    <w:rsid w:val="00A52AE3"/>
    <w:rsid w:val="00A52BDD"/>
    <w:rsid w:val="00A76885"/>
    <w:rsid w:val="00A910D0"/>
    <w:rsid w:val="00AA33C5"/>
    <w:rsid w:val="00AA7542"/>
    <w:rsid w:val="00AC0FEA"/>
    <w:rsid w:val="00AC2DD4"/>
    <w:rsid w:val="00AD26A0"/>
    <w:rsid w:val="00AE2688"/>
    <w:rsid w:val="00B26E5A"/>
    <w:rsid w:val="00B42EC6"/>
    <w:rsid w:val="00B44E57"/>
    <w:rsid w:val="00B4559F"/>
    <w:rsid w:val="00B6661F"/>
    <w:rsid w:val="00B83C6C"/>
    <w:rsid w:val="00B85606"/>
    <w:rsid w:val="00B93A56"/>
    <w:rsid w:val="00BA421A"/>
    <w:rsid w:val="00BB3175"/>
    <w:rsid w:val="00BB5AE2"/>
    <w:rsid w:val="00BC6A1D"/>
    <w:rsid w:val="00BE13CA"/>
    <w:rsid w:val="00C37995"/>
    <w:rsid w:val="00C46E3C"/>
    <w:rsid w:val="00C50B7D"/>
    <w:rsid w:val="00C64ABF"/>
    <w:rsid w:val="00C67DFF"/>
    <w:rsid w:val="00C830B2"/>
    <w:rsid w:val="00C83C0E"/>
    <w:rsid w:val="00C92C76"/>
    <w:rsid w:val="00CA2F34"/>
    <w:rsid w:val="00CB2560"/>
    <w:rsid w:val="00CB6404"/>
    <w:rsid w:val="00CC2CCA"/>
    <w:rsid w:val="00CD6840"/>
    <w:rsid w:val="00CD7A0F"/>
    <w:rsid w:val="00CF14CA"/>
    <w:rsid w:val="00CF739E"/>
    <w:rsid w:val="00D00E17"/>
    <w:rsid w:val="00D04D16"/>
    <w:rsid w:val="00D33B2A"/>
    <w:rsid w:val="00D36467"/>
    <w:rsid w:val="00D74324"/>
    <w:rsid w:val="00D7493C"/>
    <w:rsid w:val="00D756C8"/>
    <w:rsid w:val="00D86D18"/>
    <w:rsid w:val="00DB330C"/>
    <w:rsid w:val="00DD2C95"/>
    <w:rsid w:val="00DF2D50"/>
    <w:rsid w:val="00DF5A23"/>
    <w:rsid w:val="00E01608"/>
    <w:rsid w:val="00E05C82"/>
    <w:rsid w:val="00E068CB"/>
    <w:rsid w:val="00E11048"/>
    <w:rsid w:val="00E11E8D"/>
    <w:rsid w:val="00E35E0D"/>
    <w:rsid w:val="00E405B9"/>
    <w:rsid w:val="00E40C87"/>
    <w:rsid w:val="00E47E99"/>
    <w:rsid w:val="00E70654"/>
    <w:rsid w:val="00E8767E"/>
    <w:rsid w:val="00EB2547"/>
    <w:rsid w:val="00EC193C"/>
    <w:rsid w:val="00ED03AA"/>
    <w:rsid w:val="00ED24CF"/>
    <w:rsid w:val="00EE4DA0"/>
    <w:rsid w:val="00EF0A82"/>
    <w:rsid w:val="00F00FD4"/>
    <w:rsid w:val="00F12B42"/>
    <w:rsid w:val="00F3638B"/>
    <w:rsid w:val="00F418EA"/>
    <w:rsid w:val="00F53405"/>
    <w:rsid w:val="00F7233E"/>
    <w:rsid w:val="00F939A0"/>
    <w:rsid w:val="00FB147E"/>
    <w:rsid w:val="00FD0A86"/>
    <w:rsid w:val="00FE5A0F"/>
    <w:rsid w:val="00FE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345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Алексеев Сергей Владимирович</cp:lastModifiedBy>
  <cp:revision>14</cp:revision>
  <cp:lastPrinted>2014-03-17T07:59:00Z</cp:lastPrinted>
  <dcterms:created xsi:type="dcterms:W3CDTF">2014-11-17T06:47:00Z</dcterms:created>
  <dcterms:modified xsi:type="dcterms:W3CDTF">2017-10-26T10:49:00Z</dcterms:modified>
</cp:coreProperties>
</file>